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53BF8F8" w:rsidR="00535E9B" w:rsidRDefault="00CC7E12" w:rsidP="0091280D">
      <w:pPr>
        <w:ind w:left="142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2D6BDB71" w:rsidR="00B67D39" w:rsidRPr="00C867D8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C867D8">
              <w:rPr>
                <w:rFonts w:asciiTheme="minorHAnsi" w:hAnsiTheme="minorHAnsi" w:cstheme="minorHAnsi"/>
                <w:b/>
              </w:rPr>
              <w:t xml:space="preserve">Oddział </w:t>
            </w:r>
            <w:r w:rsidR="00C867D8" w:rsidRPr="00C867D8">
              <w:rPr>
                <w:rFonts w:asciiTheme="minorHAnsi" w:hAnsiTheme="minorHAnsi" w:cstheme="minorHAnsi"/>
                <w:b/>
              </w:rPr>
              <w:t>Zamość</w:t>
            </w:r>
          </w:p>
          <w:p w14:paraId="3F4CA6ED" w14:textId="6672412F" w:rsidR="00B67D39" w:rsidRPr="006B56FD" w:rsidRDefault="00C867D8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67D8">
              <w:rPr>
                <w:rFonts w:asciiTheme="minorHAnsi" w:hAnsiTheme="minorHAnsi" w:cstheme="minorHAnsi"/>
                <w:b/>
                <w:color w:val="000000"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1D1D2DFB" w:rsidR="00CC7E12" w:rsidRPr="00CC7E12" w:rsidRDefault="00CC7E12" w:rsidP="00AC6055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2014F0" w:rsidRPr="002014F0">
        <w:rPr>
          <w:rFonts w:cstheme="minorHAnsi"/>
          <w:b/>
          <w:bCs/>
        </w:rPr>
        <w:t xml:space="preserve">Przebudowa linii napowietrznej SN i </w:t>
      </w:r>
      <w:proofErr w:type="spellStart"/>
      <w:r w:rsidR="002014F0" w:rsidRPr="002014F0">
        <w:rPr>
          <w:rFonts w:cstheme="minorHAnsi"/>
          <w:b/>
          <w:bCs/>
        </w:rPr>
        <w:t>nN</w:t>
      </w:r>
      <w:proofErr w:type="spellEnd"/>
      <w:r w:rsidR="002014F0" w:rsidRPr="002014F0">
        <w:rPr>
          <w:rFonts w:cstheme="minorHAnsi"/>
          <w:b/>
          <w:bCs/>
        </w:rPr>
        <w:t xml:space="preserve"> na kablową w m. Zawadki oraz budowa oświetlenia ulicznego w m. Zawadki, gm. Susiec</w:t>
      </w:r>
      <w:r w:rsidRPr="00CC7E12">
        <w:rPr>
          <w:rFonts w:cstheme="minorHAnsi"/>
        </w:rPr>
        <w:t xml:space="preserve">, </w:t>
      </w:r>
      <w:r w:rsidR="002014F0">
        <w:rPr>
          <w:rFonts w:cstheme="minorHAnsi"/>
        </w:rPr>
        <w:br/>
      </w:r>
      <w:r w:rsidRPr="00CC7E12">
        <w:rPr>
          <w:rFonts w:cstheme="minorHAnsi"/>
        </w:rPr>
        <w:t xml:space="preserve">nr </w:t>
      </w:r>
      <w:r w:rsidR="00C867D8">
        <w:rPr>
          <w:rFonts w:cstheme="minorHAnsi"/>
          <w:b/>
        </w:rPr>
        <w:t>POST/DYS/OZ/GZA/0</w:t>
      </w:r>
      <w:r w:rsidR="002014F0">
        <w:rPr>
          <w:rFonts w:cstheme="minorHAnsi"/>
          <w:b/>
        </w:rPr>
        <w:t>4347</w:t>
      </w:r>
      <w:r w:rsidR="00C867D8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C867D8">
        <w:rPr>
          <w:rFonts w:cstheme="minorHAnsi"/>
        </w:rPr>
        <w:t>PGE Dystrybucja S.A. 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AC6055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C867D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C867D8">
        <w:rPr>
          <w:rFonts w:eastAsia="Times New Roman" w:cs="Arial"/>
        </w:rPr>
        <w:t>, zaktualizowanym rozporządzeniem Rady (UE) 2025/2033 (Dz.U. L, 2025/2033 z 23.10.2025) dalej: rozporządzenie 2025/2033</w:t>
      </w:r>
      <w:r w:rsidRPr="00C867D8">
        <w:t>.</w:t>
      </w:r>
      <w:r w:rsidRPr="00C867D8">
        <w:rPr>
          <w:vertAlign w:val="superscript"/>
        </w:rPr>
        <w:footnoteReference w:id="1"/>
      </w:r>
    </w:p>
    <w:p w14:paraId="3EA3242A" w14:textId="2303E42F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67E8A884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2014F0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4EA3405A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2014F0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A46088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A46088" w:rsidRDefault="00381365" w:rsidP="002C2C2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oświadczeń woli w imieniu Wykonawcy</w:t>
      </w:r>
      <w:r w:rsidR="00A62B4C" w:rsidRPr="00A46088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46088" w:rsidSect="00C867D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59584A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640EB5DC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323804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95269C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49B07485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222025BB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19C78DB9" w:rsidR="00347E8D" w:rsidRPr="006B2C28" w:rsidRDefault="00C867D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</w:t>
          </w:r>
          <w:r w:rsidR="0091280D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2014F0">
            <w:rPr>
              <w:rFonts w:asciiTheme="majorHAnsi" w:hAnsiTheme="majorHAnsi"/>
              <w:color w:val="000000" w:themeColor="text1"/>
              <w:sz w:val="14"/>
              <w:szCs w:val="18"/>
            </w:rPr>
            <w:t>347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20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FBAF82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14F0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05AB"/>
    <w:rsid w:val="002F10CA"/>
    <w:rsid w:val="00303C67"/>
    <w:rsid w:val="00310CB3"/>
    <w:rsid w:val="00326B97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2CA6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0B17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6542"/>
    <w:rsid w:val="00812E3F"/>
    <w:rsid w:val="008130D5"/>
    <w:rsid w:val="0081735D"/>
    <w:rsid w:val="008217CE"/>
    <w:rsid w:val="00826145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280D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7820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088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055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7D8"/>
    <w:rsid w:val="00C874E6"/>
    <w:rsid w:val="00CA504F"/>
    <w:rsid w:val="00CB2D26"/>
    <w:rsid w:val="00CB3A6F"/>
    <w:rsid w:val="00CC7E12"/>
    <w:rsid w:val="00CD2022"/>
    <w:rsid w:val="00CE2F55"/>
    <w:rsid w:val="00CE6042"/>
    <w:rsid w:val="00CF2797"/>
    <w:rsid w:val="00D03C12"/>
    <w:rsid w:val="00D10930"/>
    <w:rsid w:val="00D1247E"/>
    <w:rsid w:val="00D14724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31DD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058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35F1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2</Pages>
  <Words>799</Words>
  <Characters>4799</Characters>
  <Application>Microsoft Office Word</Application>
  <DocSecurity>0</DocSecurity>
  <Lines>39</Lines>
  <Paragraphs>11</Paragraphs>
  <ScaleCrop>false</ScaleCrop>
  <Company>PGE Systemy</Company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23</cp:revision>
  <cp:lastPrinted>2024-07-15T11:21:00Z</cp:lastPrinted>
  <dcterms:created xsi:type="dcterms:W3CDTF">2025-01-15T13:15:00Z</dcterms:created>
  <dcterms:modified xsi:type="dcterms:W3CDTF">2025-12-02T12:57:00Z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